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</w:rPr>
      </w:pPr>
    </w:p>
    <w:p>
      <w:pPr>
        <w:jc w:val="center"/>
        <w:rPr>
          <w:rFonts w:hint="eastAsia"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关于</w:t>
      </w:r>
      <w:r>
        <w:rPr>
          <w:rFonts w:hint="eastAsia" w:ascii="黑体" w:hAnsi="黑体" w:eastAsia="黑体"/>
          <w:sz w:val="44"/>
          <w:lang w:val="en-US" w:eastAsia="zh-CN"/>
        </w:rPr>
        <w:t>开展</w:t>
      </w:r>
      <w:r>
        <w:rPr>
          <w:rFonts w:hint="eastAsia" w:ascii="黑体" w:hAnsi="黑体" w:eastAsia="黑体"/>
          <w:sz w:val="44"/>
        </w:rPr>
        <w:t>信息系统（网站）清查工作的通知</w:t>
      </w: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芙蓉校区、各</w:t>
      </w:r>
      <w:r>
        <w:rPr>
          <w:rFonts w:hint="eastAsia" w:ascii="仿宋_GB2312" w:eastAsia="仿宋_GB2312"/>
          <w:sz w:val="32"/>
          <w:lang w:val="en-US" w:eastAsia="zh-CN"/>
        </w:rPr>
        <w:t>二级教学院（部）、院属其他</w:t>
      </w:r>
      <w:r>
        <w:rPr>
          <w:rFonts w:hint="eastAsia" w:ascii="仿宋_GB2312" w:eastAsia="仿宋_GB2312"/>
          <w:sz w:val="32"/>
        </w:rPr>
        <w:t>部门：</w:t>
      </w:r>
    </w:p>
    <w:p>
      <w:pPr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根据中华人民共和国网络安全法和省教育厅</w:t>
      </w:r>
      <w:r>
        <w:rPr>
          <w:rFonts w:hint="eastAsia" w:ascii="仿宋_GB2312" w:eastAsia="仿宋_GB2312"/>
          <w:sz w:val="32"/>
          <w:lang w:val="en-US" w:eastAsia="zh-CN"/>
        </w:rPr>
        <w:t>通知要求</w:t>
      </w:r>
      <w:r>
        <w:rPr>
          <w:rFonts w:hint="eastAsia"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  <w:lang w:val="en-US" w:eastAsia="zh-CN"/>
        </w:rPr>
        <w:t>现开展信息系统（网站）专项清查工作。</w:t>
      </w:r>
    </w:p>
    <w:p>
      <w:pPr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请各部门</w:t>
      </w:r>
      <w:r>
        <w:rPr>
          <w:rFonts w:hint="eastAsia" w:ascii="仿宋_GB2312" w:eastAsia="仿宋_GB2312"/>
          <w:sz w:val="32"/>
          <w:lang w:val="en-US" w:eastAsia="zh-CN"/>
        </w:rPr>
        <w:t>立即</w:t>
      </w:r>
      <w:r>
        <w:rPr>
          <w:rFonts w:hint="eastAsia" w:ascii="仿宋_GB2312" w:eastAsia="仿宋_GB2312"/>
          <w:sz w:val="32"/>
        </w:rPr>
        <w:t>对本单位(包括下属机构)</w:t>
      </w:r>
      <w:r>
        <w:rPr>
          <w:rFonts w:hint="eastAsia" w:ascii="仿宋_GB2312" w:eastAsia="仿宋_GB2312"/>
          <w:sz w:val="32"/>
          <w:lang w:val="en-US" w:eastAsia="zh-CN"/>
        </w:rPr>
        <w:t>使用的信息系统（网站）开展安全自查工作</w:t>
      </w:r>
      <w:r>
        <w:rPr>
          <w:rFonts w:hint="eastAsia" w:ascii="仿宋_GB2312" w:eastAsia="仿宋_GB2312"/>
          <w:sz w:val="32"/>
          <w:lang w:eastAsia="zh-CN"/>
        </w:rPr>
        <w:t>：</w:t>
      </w:r>
    </w:p>
    <w:p>
      <w:pPr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一、立即加强账户管理，开展注销非在岗人员的管理账户，杜绝默认口令、弱口令、通用口令，加强对暴力破解的防护工作。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二、立即排查、清理信息系统（网站）上发布的“问题地图”。原则上信息系统（网站）不得发布地图，确有必要发布的，所使用的地图必须符合《中华人民共和国测绘法》《地图管理条例》等法律法规。信息系统（网站）管理者应对所管辖的信息系统（网站）开展“问题地图”排查、清理工作，立即撤消发布或删除含有地图的资讯。</w:t>
      </w:r>
    </w:p>
    <w:p>
      <w:pPr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三、立即清理“僵尸”信息系统（网站）。对已完成工作使命且无继续使用必要、系统使用与实际业务流程长期脱节的僵尸信息系统（网站）应申请停止运行，并通知现代教育信息中心协助关闭相关服务或服务器。</w:t>
      </w:r>
    </w:p>
    <w:p>
      <w:pPr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四、立即登记注册自主建设及“双非”信息系统（网站），填写附件二《</w:t>
      </w:r>
      <w:r>
        <w:rPr>
          <w:rFonts w:hint="eastAsia" w:ascii="仿宋_GB2312" w:eastAsia="仿宋_GB2312"/>
          <w:sz w:val="32"/>
        </w:rPr>
        <w:t>自主建设、“双非”信息系统（网站）登记表</w:t>
      </w:r>
      <w:r>
        <w:rPr>
          <w:rFonts w:hint="eastAsia" w:ascii="仿宋_GB2312" w:eastAsia="仿宋_GB2312"/>
          <w:sz w:val="32"/>
          <w:lang w:eastAsia="zh-CN"/>
        </w:rPr>
        <w:t>》，</w:t>
      </w:r>
      <w:r>
        <w:rPr>
          <w:rFonts w:hint="eastAsia" w:ascii="仿宋_GB2312" w:eastAsia="仿宋_GB2312"/>
          <w:sz w:val="32"/>
          <w:lang w:val="en-US" w:eastAsia="zh-CN"/>
        </w:rPr>
        <w:t>于9月25日报送现代教育信息中心。瞒报、漏报引发的网络安全责任由相关部门自负。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自主建设的信息系统（网站）</w:t>
      </w:r>
      <w:r>
        <w:rPr>
          <w:rFonts w:hint="eastAsia" w:ascii="仿宋_GB2312" w:eastAsia="仿宋_GB2312"/>
          <w:sz w:val="32"/>
          <w:lang w:val="en-US" w:eastAsia="zh-CN"/>
        </w:rPr>
        <w:t>是</w:t>
      </w:r>
      <w:r>
        <w:rPr>
          <w:rFonts w:hint="eastAsia" w:ascii="仿宋_GB2312" w:eastAsia="仿宋_GB2312"/>
          <w:sz w:val="32"/>
        </w:rPr>
        <w:t>指</w:t>
      </w:r>
      <w:r>
        <w:rPr>
          <w:rFonts w:hint="eastAsia" w:ascii="仿宋_GB2312" w:eastAsia="仿宋_GB2312"/>
          <w:sz w:val="32"/>
          <w:lang w:eastAsia="zh-CN"/>
        </w:rPr>
        <w:t>：</w:t>
      </w:r>
      <w:r>
        <w:rPr>
          <w:rFonts w:hint="eastAsia" w:ascii="仿宋_GB2312" w:eastAsia="仿宋_GB2312"/>
          <w:sz w:val="32"/>
        </w:rPr>
        <w:t>由各部门自行建设（</w:t>
      </w:r>
      <w:r>
        <w:rPr>
          <w:rFonts w:hint="eastAsia" w:ascii="仿宋_GB2312" w:eastAsia="仿宋_GB2312"/>
          <w:sz w:val="32"/>
          <w:lang w:val="en-US" w:eastAsia="zh-CN"/>
        </w:rPr>
        <w:t>含</w:t>
      </w:r>
      <w:r>
        <w:rPr>
          <w:rFonts w:hint="eastAsia" w:ascii="仿宋_GB2312" w:eastAsia="仿宋_GB2312"/>
          <w:sz w:val="32"/>
        </w:rPr>
        <w:t>购买、</w:t>
      </w:r>
      <w:r>
        <w:rPr>
          <w:rFonts w:hint="eastAsia" w:ascii="仿宋_GB2312" w:eastAsia="仿宋_GB2312"/>
          <w:sz w:val="32"/>
          <w:lang w:val="en-US" w:eastAsia="zh-CN"/>
        </w:rPr>
        <w:t>自行开发、</w:t>
      </w:r>
      <w:r>
        <w:rPr>
          <w:rFonts w:hint="eastAsia" w:ascii="仿宋_GB2312" w:eastAsia="仿宋_GB2312"/>
          <w:sz w:val="32"/>
        </w:rPr>
        <w:t>委托开发</w:t>
      </w:r>
      <w:r>
        <w:rPr>
          <w:rFonts w:hint="eastAsia" w:ascii="仿宋_GB2312" w:eastAsia="仿宋_GB2312"/>
          <w:sz w:val="32"/>
          <w:lang w:val="en-US" w:eastAsia="zh-CN"/>
        </w:rPr>
        <w:t>等</w:t>
      </w:r>
      <w:r>
        <w:rPr>
          <w:rFonts w:hint="eastAsia" w:ascii="仿宋_GB2312" w:eastAsia="仿宋_GB2312"/>
          <w:sz w:val="32"/>
        </w:rPr>
        <w:t>）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  <w:lang w:val="en-US" w:eastAsia="zh-CN"/>
        </w:rPr>
        <w:t>独立运维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  <w:lang w:val="en-US" w:eastAsia="zh-CN"/>
        </w:rPr>
        <w:t>以学校名义向校内或校外提供服务</w:t>
      </w:r>
      <w:r>
        <w:rPr>
          <w:rFonts w:hint="eastAsia" w:ascii="仿宋_GB2312" w:eastAsia="仿宋_GB2312"/>
          <w:sz w:val="32"/>
        </w:rPr>
        <w:t>的信息系统（网站）。</w:t>
      </w:r>
    </w:p>
    <w:p>
      <w:pPr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“双非”信息系统（网站）是指：使用非本单位IP地址和域名</w:t>
      </w:r>
      <w:r>
        <w:rPr>
          <w:rFonts w:hint="eastAsia" w:ascii="仿宋_GB2312" w:eastAsia="仿宋_GB2312"/>
          <w:sz w:val="32"/>
          <w:lang w:eastAsia="zh-CN"/>
        </w:rPr>
        <w:t>，以学校名义向校内或校外提供服务</w:t>
      </w:r>
      <w:r>
        <w:rPr>
          <w:rFonts w:hint="eastAsia" w:ascii="仿宋_GB2312" w:eastAsia="仿宋_GB2312"/>
          <w:sz w:val="32"/>
          <w:lang w:val="en-US" w:eastAsia="zh-CN"/>
        </w:rPr>
        <w:t>的</w:t>
      </w:r>
      <w:r>
        <w:rPr>
          <w:rFonts w:hint="eastAsia" w:ascii="仿宋_GB2312" w:eastAsia="仿宋_GB2312"/>
          <w:sz w:val="32"/>
        </w:rPr>
        <w:t>信息系统（网站）</w:t>
      </w:r>
      <w:r>
        <w:rPr>
          <w:rFonts w:hint="eastAsia" w:ascii="仿宋_GB2312" w:eastAsia="仿宋_GB2312"/>
          <w:sz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五、自主建设及“</w:t>
      </w:r>
      <w:r>
        <w:rPr>
          <w:rFonts w:hint="eastAsia" w:ascii="仿宋_GB2312" w:eastAsia="仿宋_GB2312"/>
          <w:sz w:val="32"/>
        </w:rPr>
        <w:t>双非”信息系统（网站）</w:t>
      </w:r>
      <w:r>
        <w:rPr>
          <w:rFonts w:hint="eastAsia" w:ascii="仿宋_GB2312" w:eastAsia="仿宋_GB2312"/>
          <w:sz w:val="32"/>
          <w:lang w:eastAsia="zh-CN"/>
        </w:rPr>
        <w:t>，应</w:t>
      </w:r>
      <w:r>
        <w:rPr>
          <w:rFonts w:hint="eastAsia" w:ascii="仿宋_GB2312" w:eastAsia="仿宋_GB2312"/>
          <w:sz w:val="32"/>
        </w:rPr>
        <w:t>明确信息系统（网站）</w:t>
      </w:r>
      <w:r>
        <w:rPr>
          <w:rFonts w:hint="eastAsia" w:ascii="仿宋_GB2312" w:eastAsia="仿宋_GB2312"/>
          <w:sz w:val="32"/>
          <w:lang w:val="en-US" w:eastAsia="zh-CN"/>
        </w:rPr>
        <w:t>安全</w:t>
      </w:r>
      <w:r>
        <w:rPr>
          <w:rFonts w:hint="eastAsia" w:ascii="仿宋_GB2312" w:eastAsia="仿宋_GB2312"/>
          <w:sz w:val="32"/>
        </w:rPr>
        <w:t>管理</w:t>
      </w:r>
      <w:r>
        <w:rPr>
          <w:rFonts w:hint="eastAsia" w:ascii="仿宋_GB2312" w:eastAsia="仿宋_GB2312"/>
          <w:sz w:val="32"/>
          <w:lang w:val="en-US" w:eastAsia="zh-CN"/>
        </w:rPr>
        <w:t>职责及人员</w:t>
      </w:r>
      <w:r>
        <w:rPr>
          <w:rFonts w:hint="eastAsia" w:ascii="仿宋_GB2312" w:eastAsia="仿宋_GB2312"/>
          <w:sz w:val="32"/>
        </w:rPr>
        <w:t>、</w:t>
      </w:r>
      <w:r>
        <w:rPr>
          <w:rFonts w:hint="eastAsia" w:ascii="仿宋_GB2312" w:eastAsia="仿宋_GB2312"/>
          <w:sz w:val="32"/>
          <w:lang w:val="en-US" w:eastAsia="zh-CN"/>
        </w:rPr>
        <w:t>进行</w:t>
      </w:r>
      <w:r>
        <w:rPr>
          <w:rFonts w:hint="eastAsia" w:ascii="仿宋_GB2312" w:eastAsia="仿宋_GB2312"/>
          <w:sz w:val="32"/>
        </w:rPr>
        <w:t>信息系统安全等级保护定级</w:t>
      </w:r>
      <w:r>
        <w:rPr>
          <w:rFonts w:hint="eastAsia" w:ascii="仿宋_GB2312" w:eastAsia="仿宋_GB2312"/>
          <w:sz w:val="32"/>
          <w:lang w:eastAsia="zh-CN"/>
        </w:rPr>
        <w:t>。</w:t>
      </w:r>
      <w:r>
        <w:rPr>
          <w:rFonts w:hint="eastAsia" w:ascii="仿宋_GB2312" w:eastAsia="仿宋_GB2312"/>
          <w:sz w:val="32"/>
          <w:lang w:val="en-US" w:eastAsia="zh-CN"/>
        </w:rPr>
        <w:t>原则上，</w:t>
      </w:r>
      <w:r>
        <w:rPr>
          <w:rFonts w:hint="eastAsia" w:ascii="仿宋_GB2312" w:eastAsia="仿宋_GB2312"/>
          <w:sz w:val="32"/>
          <w:lang w:eastAsia="zh-CN"/>
        </w:rPr>
        <w:t>“</w:t>
      </w:r>
      <w:r>
        <w:rPr>
          <w:rFonts w:hint="eastAsia" w:ascii="仿宋_GB2312" w:eastAsia="仿宋_GB2312"/>
          <w:sz w:val="32"/>
          <w:lang w:val="en-US" w:eastAsia="zh-CN"/>
        </w:rPr>
        <w:t>双非”信息系统（网站）应停止服务、限制访问，纳入学校统一管理。对于确有需要独立运行的，明确安全责任，签订安全承诺书。</w:t>
      </w:r>
    </w:p>
    <w:p>
      <w:pPr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六、对于无有效安全保障及措施的信息系统（网站），明确重要时期（即日起至10月底前）是否必须开放。如无必要可暂时关闭。</w:t>
      </w:r>
    </w:p>
    <w:p>
      <w:pPr>
        <w:rPr>
          <w:rFonts w:hint="eastAsia" w:ascii="仿宋_GB2312" w:eastAsia="仿宋_GB2312"/>
          <w:sz w:val="32"/>
        </w:rPr>
      </w:pPr>
    </w:p>
    <w:p>
      <w:pPr>
        <w:pStyle w:val="8"/>
        <w:numPr>
          <w:ilvl w:val="-1"/>
          <w:numId w:val="0"/>
        </w:numPr>
        <w:spacing w:beforeLines="0" w:afterLines="0"/>
        <w:ind w:left="0" w:leftChars="0"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请于</w:t>
      </w:r>
      <w:r>
        <w:rPr>
          <w:rFonts w:hint="eastAsia" w:ascii="仿宋_GB2312" w:eastAsia="仿宋_GB2312"/>
          <w:sz w:val="32"/>
        </w:rPr>
        <w:t>2017年9月2</w:t>
      </w:r>
      <w:r>
        <w:rPr>
          <w:rFonts w:hint="eastAsia" w:ascii="仿宋_GB2312" w:eastAsia="仿宋_GB2312"/>
          <w:sz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日</w:t>
      </w:r>
      <w:r>
        <w:rPr>
          <w:rFonts w:hint="eastAsia" w:ascii="仿宋_GB2312" w:eastAsia="仿宋_GB2312"/>
          <w:sz w:val="32"/>
          <w:lang w:val="en-US" w:eastAsia="zh-CN"/>
        </w:rPr>
        <w:t>下班</w:t>
      </w:r>
      <w:r>
        <w:rPr>
          <w:rFonts w:hint="eastAsia" w:ascii="仿宋_GB2312" w:eastAsia="仿宋_GB2312"/>
          <w:sz w:val="32"/>
        </w:rPr>
        <w:t>前报送</w:t>
      </w:r>
      <w:r>
        <w:rPr>
          <w:rFonts w:hint="eastAsia" w:ascii="仿宋_GB2312" w:eastAsia="仿宋_GB2312"/>
          <w:sz w:val="32"/>
          <w:lang w:eastAsia="zh-CN"/>
        </w:rPr>
        <w:t>《</w:t>
      </w:r>
      <w:r>
        <w:rPr>
          <w:rFonts w:hint="eastAsia" w:ascii="仿宋_GB2312" w:eastAsia="仿宋_GB2312"/>
          <w:sz w:val="32"/>
        </w:rPr>
        <w:t>信息系统（网站）</w:t>
      </w:r>
      <w:r>
        <w:rPr>
          <w:rFonts w:hint="eastAsia" w:ascii="仿宋_GB2312" w:eastAsia="仿宋_GB2312"/>
          <w:sz w:val="32"/>
          <w:lang w:val="en-US" w:eastAsia="zh-CN"/>
        </w:rPr>
        <w:t>安全自查情况表》</w:t>
      </w:r>
      <w:r>
        <w:rPr>
          <w:rFonts w:hint="eastAsia" w:ascii="仿宋_GB2312" w:eastAsia="仿宋_GB2312"/>
          <w:sz w:val="32"/>
        </w:rPr>
        <w:t>到现代教育信息中心</w:t>
      </w:r>
      <w:r>
        <w:rPr>
          <w:rFonts w:hint="eastAsia" w:ascii="仿宋_GB2312" w:eastAsia="仿宋_GB2312"/>
          <w:sz w:val="32"/>
          <w:lang w:eastAsia="zh-CN"/>
        </w:rPr>
        <w:t>。</w:t>
      </w:r>
    </w:p>
    <w:p>
      <w:pPr>
        <w:pStyle w:val="8"/>
        <w:numPr>
          <w:ilvl w:val="-1"/>
          <w:numId w:val="0"/>
        </w:numPr>
        <w:spacing w:beforeLines="0" w:afterLines="0"/>
        <w:ind w:left="0" w:leftChars="0"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联系人：</w:t>
      </w:r>
      <w:r>
        <w:rPr>
          <w:rFonts w:hint="eastAsia" w:ascii="仿宋_GB2312" w:eastAsia="仿宋_GB2312"/>
          <w:sz w:val="32"/>
        </w:rPr>
        <w:t>郭华威老师</w:t>
      </w:r>
    </w:p>
    <w:p>
      <w:pPr>
        <w:pStyle w:val="8"/>
        <w:numPr>
          <w:ilvl w:val="-1"/>
          <w:numId w:val="0"/>
        </w:numPr>
        <w:spacing w:beforeLines="0" w:afterLines="0"/>
        <w:ind w:left="0" w:leftChars="0"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地址：望城校区</w:t>
      </w:r>
      <w:r>
        <w:rPr>
          <w:rFonts w:hint="eastAsia" w:ascii="仿宋_GB2312" w:eastAsia="仿宋_GB2312"/>
          <w:sz w:val="32"/>
        </w:rPr>
        <w:t>15号</w:t>
      </w:r>
      <w:r>
        <w:rPr>
          <w:rFonts w:hint="eastAsia" w:ascii="仿宋_GB2312" w:eastAsia="仿宋_GB2312"/>
          <w:sz w:val="32"/>
          <w:lang w:val="en-US" w:eastAsia="zh-CN"/>
        </w:rPr>
        <w:t>教学</w:t>
      </w:r>
      <w:r>
        <w:rPr>
          <w:rFonts w:hint="eastAsia" w:ascii="仿宋_GB2312" w:eastAsia="仿宋_GB2312"/>
          <w:sz w:val="32"/>
        </w:rPr>
        <w:t>楼</w:t>
      </w:r>
      <w:r>
        <w:rPr>
          <w:rFonts w:hint="eastAsia" w:ascii="仿宋_GB2312" w:eastAsia="仿宋_GB2312"/>
          <w:sz w:val="32"/>
          <w:lang w:val="en-US" w:eastAsia="zh-CN"/>
        </w:rPr>
        <w:t>2楼现代教育信息中心</w:t>
      </w:r>
    </w:p>
    <w:p>
      <w:pPr>
        <w:pStyle w:val="8"/>
        <w:numPr>
          <w:ilvl w:val="-1"/>
          <w:numId w:val="0"/>
        </w:numPr>
        <w:spacing w:beforeLines="0" w:afterLines="0"/>
        <w:ind w:left="0" w:leftChars="0"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邮箱：guohuawei</w:t>
      </w:r>
      <w:r>
        <w:rPr>
          <w:rFonts w:hint="eastAsia" w:ascii="仿宋_GB2312" w:eastAsia="仿宋_GB2312" w:hAnsiTheme="minorHAnsi" w:cstheme="minorBidi"/>
          <w:sz w:val="32"/>
        </w:rPr>
        <w:t>@mail.hniu.cn</w:t>
      </w:r>
    </w:p>
    <w:p>
      <w:pPr>
        <w:pStyle w:val="8"/>
        <w:numPr>
          <w:ilvl w:val="-1"/>
          <w:numId w:val="0"/>
        </w:numPr>
        <w:spacing w:beforeLines="0" w:afterLines="0"/>
        <w:ind w:left="0" w:leftChars="0"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电话：15874201402（</w:t>
      </w:r>
      <w:r>
        <w:rPr>
          <w:rFonts w:hint="eastAsia" w:ascii="仿宋_GB2312" w:eastAsia="仿宋_GB2312"/>
          <w:sz w:val="32"/>
          <w:lang w:val="en-US" w:eastAsia="zh-CN"/>
        </w:rPr>
        <w:t>短号：</w:t>
      </w:r>
      <w:r>
        <w:rPr>
          <w:rFonts w:hint="eastAsia" w:ascii="仿宋_GB2312" w:eastAsia="仿宋_GB2312"/>
          <w:sz w:val="32"/>
        </w:rPr>
        <w:t>6702）</w:t>
      </w:r>
    </w:p>
    <w:p>
      <w:pPr>
        <w:pStyle w:val="8"/>
        <w:numPr>
          <w:ilvl w:val="-1"/>
          <w:numId w:val="0"/>
        </w:numPr>
        <w:spacing w:beforeLines="0" w:afterLines="0"/>
        <w:ind w:left="0" w:leftChars="0" w:firstLine="640" w:firstLineChars="200"/>
        <w:rPr>
          <w:rFonts w:hint="eastAsia" w:ascii="仿宋_GB2312" w:eastAsia="仿宋_GB2312"/>
          <w:sz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附件一：</w:t>
      </w:r>
      <w:r>
        <w:rPr>
          <w:rFonts w:hint="eastAsia" w:ascii="仿宋_GB2312" w:eastAsia="仿宋_GB2312"/>
          <w:sz w:val="32"/>
          <w:lang w:val="en-US" w:eastAsia="zh-CN"/>
        </w:rPr>
        <w:t>信息系统（网站）安全自查情况表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附件二：自主建设、“双非”信息系统（网站）登记表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附件三：“双非”信息系统（网站）网络信息安全承诺书。</w:t>
      </w:r>
    </w:p>
    <w:p>
      <w:pPr>
        <w:ind w:firstLine="640" w:firstLineChars="200"/>
        <w:jc w:val="right"/>
        <w:rPr>
          <w:rFonts w:hint="eastAsia" w:ascii="仿宋_GB2312" w:eastAsia="仿宋_GB2312"/>
          <w:sz w:val="32"/>
        </w:rPr>
      </w:pPr>
    </w:p>
    <w:p>
      <w:pPr>
        <w:wordWrap w:val="0"/>
        <w:ind w:firstLine="640" w:firstLineChars="200"/>
        <w:jc w:val="righ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湖南信息职业技术学院     </w:t>
      </w:r>
    </w:p>
    <w:p>
      <w:pPr>
        <w:wordWrap w:val="0"/>
        <w:ind w:firstLine="640" w:firstLineChars="200"/>
        <w:jc w:val="righ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信息安全办公室       </w:t>
      </w:r>
    </w:p>
    <w:p>
      <w:pPr>
        <w:wordWrap w:val="0"/>
        <w:ind w:firstLine="640" w:firstLineChars="200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2017年9月</w:t>
      </w:r>
      <w:r>
        <w:rPr>
          <w:rFonts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日</w:t>
      </w:r>
      <w:r>
        <w:rPr>
          <w:rFonts w:hint="eastAsia" w:ascii="仿宋_GB2312" w:eastAsia="仿宋_GB2312"/>
          <w:sz w:val="32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09"/>
    <w:rsid w:val="00056FEC"/>
    <w:rsid w:val="000A788B"/>
    <w:rsid w:val="001940D3"/>
    <w:rsid w:val="001941C2"/>
    <w:rsid w:val="001C5EFC"/>
    <w:rsid w:val="002D7BEC"/>
    <w:rsid w:val="00733CD4"/>
    <w:rsid w:val="00885709"/>
    <w:rsid w:val="009C7D95"/>
    <w:rsid w:val="00A00640"/>
    <w:rsid w:val="00A82CAB"/>
    <w:rsid w:val="00C47436"/>
    <w:rsid w:val="03FB009F"/>
    <w:rsid w:val="06235C2F"/>
    <w:rsid w:val="08C4705D"/>
    <w:rsid w:val="0CCD07AE"/>
    <w:rsid w:val="0E8C72BB"/>
    <w:rsid w:val="0F30053C"/>
    <w:rsid w:val="100F5578"/>
    <w:rsid w:val="10A6626E"/>
    <w:rsid w:val="1113379A"/>
    <w:rsid w:val="12E02E1E"/>
    <w:rsid w:val="139D2405"/>
    <w:rsid w:val="16BF7246"/>
    <w:rsid w:val="188B68D5"/>
    <w:rsid w:val="197C2609"/>
    <w:rsid w:val="19AC482E"/>
    <w:rsid w:val="19D02824"/>
    <w:rsid w:val="1A0359CA"/>
    <w:rsid w:val="1AD275BD"/>
    <w:rsid w:val="1C326854"/>
    <w:rsid w:val="1CCB2396"/>
    <w:rsid w:val="1EA47F3B"/>
    <w:rsid w:val="2073728B"/>
    <w:rsid w:val="21133D99"/>
    <w:rsid w:val="2185471F"/>
    <w:rsid w:val="23C95A8F"/>
    <w:rsid w:val="25512992"/>
    <w:rsid w:val="269A004B"/>
    <w:rsid w:val="27A3045F"/>
    <w:rsid w:val="27B15CFB"/>
    <w:rsid w:val="28B44E80"/>
    <w:rsid w:val="28C14B0C"/>
    <w:rsid w:val="29826577"/>
    <w:rsid w:val="2E7D5FD3"/>
    <w:rsid w:val="2F7A1DC4"/>
    <w:rsid w:val="301A17F6"/>
    <w:rsid w:val="3AC9454D"/>
    <w:rsid w:val="3C3B3840"/>
    <w:rsid w:val="4034248D"/>
    <w:rsid w:val="414E4B1C"/>
    <w:rsid w:val="449F412C"/>
    <w:rsid w:val="45254663"/>
    <w:rsid w:val="466F4AF6"/>
    <w:rsid w:val="47855F7D"/>
    <w:rsid w:val="47C57D11"/>
    <w:rsid w:val="4A4D2059"/>
    <w:rsid w:val="4C1834CA"/>
    <w:rsid w:val="4D760A3D"/>
    <w:rsid w:val="4EAC09EE"/>
    <w:rsid w:val="4FCB4016"/>
    <w:rsid w:val="50A3056C"/>
    <w:rsid w:val="50A6052C"/>
    <w:rsid w:val="51B5338C"/>
    <w:rsid w:val="54E66C0C"/>
    <w:rsid w:val="54E86F43"/>
    <w:rsid w:val="598A545E"/>
    <w:rsid w:val="5B510218"/>
    <w:rsid w:val="5C0C667B"/>
    <w:rsid w:val="5D2853C8"/>
    <w:rsid w:val="5DF75317"/>
    <w:rsid w:val="60644BE4"/>
    <w:rsid w:val="61D82E9D"/>
    <w:rsid w:val="631637AF"/>
    <w:rsid w:val="6536445B"/>
    <w:rsid w:val="667D1EC5"/>
    <w:rsid w:val="6FA12B61"/>
    <w:rsid w:val="70F94159"/>
    <w:rsid w:val="753363D7"/>
    <w:rsid w:val="76A572C3"/>
    <w:rsid w:val="76B0203E"/>
    <w:rsid w:val="777A5602"/>
    <w:rsid w:val="78497D98"/>
    <w:rsid w:val="7CBA20CE"/>
    <w:rsid w:val="7D5B5B49"/>
    <w:rsid w:val="7E586F13"/>
    <w:rsid w:val="7E9A4190"/>
    <w:rsid w:val="7ECA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标题 2 字符"/>
    <w:basedOn w:val="3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7">
    <w:name w:val="Unresolved Mention"/>
    <w:basedOn w:val="3"/>
    <w:unhideWhenUsed/>
    <w:qFormat/>
    <w:uiPriority w:val="99"/>
    <w:rPr>
      <w:color w:val="808080"/>
      <w:shd w:val="clear" w:color="auto" w:fill="E6E6E6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</Words>
  <Characters>848</Characters>
  <Lines>7</Lines>
  <Paragraphs>1</Paragraphs>
  <ScaleCrop>false</ScaleCrop>
  <LinksUpToDate>false</LinksUpToDate>
  <CharactersWithSpaces>995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2017-09-19T12:41:00Z</dcterms:created>
  <dc:creator>郭华威</dc:creator>
  <cp:lastModifiedBy>向源</cp:lastModifiedBy>
  <dcterms:modified xsi:type="dcterms:W3CDTF">2017-09-24T09:19:37Z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