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职业技能测试C组</w:t>
      </w:r>
    </w:p>
    <w:p>
      <w:pPr>
        <w:widowControl/>
        <w:snapToGrid w:val="0"/>
        <w:spacing w:line="360" w:lineRule="auto"/>
        <w:jc w:val="center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本考试大纲以教育部颁布的《中等职业学校计算机应用专业教学标准（试行）》为依据。以教育部公布的普通高中教学用书目录中教材为主要参考教材。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  <w:r>
        <w:rPr>
          <w:rFonts w:hint="eastAsia" w:ascii="楷体" w:hAnsi="楷体" w:eastAsia="楷体"/>
          <w:sz w:val="28"/>
          <w:szCs w:val="28"/>
        </w:rPr>
        <w:t>的职业技能、</w:t>
      </w:r>
      <w:bookmarkStart w:id="0" w:name="_Hlk96024664"/>
      <w:r>
        <w:rPr>
          <w:rFonts w:hint="eastAsia" w:ascii="楷体" w:hAnsi="楷体" w:eastAsia="楷体"/>
          <w:sz w:val="28"/>
          <w:szCs w:val="28"/>
        </w:rPr>
        <w:t>专业基础知识</w:t>
      </w:r>
      <w:bookmarkEnd w:id="0"/>
      <w:r>
        <w:rPr>
          <w:rFonts w:hint="eastAsia" w:ascii="楷体" w:hAnsi="楷体" w:eastAsia="楷体"/>
          <w:sz w:val="28"/>
          <w:szCs w:val="28"/>
          <w:lang w:eastAsia="zh-CN"/>
        </w:rPr>
        <w:t>、思想政治、心理健康</w:t>
      </w:r>
      <w:r>
        <w:rPr>
          <w:rFonts w:hint="eastAsia" w:ascii="楷体" w:hAnsi="楷体" w:eastAsia="楷体"/>
          <w:sz w:val="28"/>
          <w:szCs w:val="28"/>
        </w:rPr>
        <w:t>等相关内容。</w:t>
      </w:r>
      <w:bookmarkStart w:id="1" w:name="_GoBack"/>
      <w:bookmarkEnd w:id="1"/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考试范围和要求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计算机基础知识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要求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：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的发展过程及其发展趋势。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了解计算机的基本工作过程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掌握数据在计算机中的表示和处理过程。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掌握计算机软硬件与软件系统的组成以及主要硬、软件在系统中的作用。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掌握office办公软件（图文编辑、电子表格、演示文稿）的基本操作。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掌握计算机安全基础知识和计算机病毒基础知识，掌握计算机安全与防范的基本技能。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掌握常用计算机设备（存储设备、输入输出设备）的作用和使用方法。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掌握操作系统的基本知识和基本技能。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掌握计算机网络的基础知识和基本技能。</w:t>
      </w:r>
    </w:p>
    <w:p>
      <w:pPr>
        <w:widowControl/>
        <w:numPr>
          <w:ilvl w:val="0"/>
          <w:numId w:val="2"/>
        </w:numPr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了解人工智能、大数据等新一代信息技术的基本概念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C语言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（1）掌握C语言变量的定义及使用。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（2）掌握C语言常见的几种数据类型和运算符的使用。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（3）掌握运算符、表达式、运算优先级和结合律的使用。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（4）掌握各种进制间的转换。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（5）掌握C语言输入、输出函数的使用。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（6）掌握C语言三种基本结构的使用。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（7）掌握C语言函数的定义及使用。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</w:pP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BCB72D"/>
    <w:multiLevelType w:val="singleLevel"/>
    <w:tmpl w:val="72BCB7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4A2D"/>
    <w:rsid w:val="00B70114"/>
    <w:rsid w:val="0BFA7918"/>
    <w:rsid w:val="1DEB00FA"/>
    <w:rsid w:val="20892068"/>
    <w:rsid w:val="2F0A5C06"/>
    <w:rsid w:val="37D11508"/>
    <w:rsid w:val="520032F6"/>
    <w:rsid w:val="68E60D0D"/>
    <w:rsid w:val="79FE4A2D"/>
    <w:rsid w:val="7D9425A9"/>
    <w:rsid w:val="7E2D7EB2"/>
    <w:rsid w:val="7E6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2022-03-01T16:40:00Z</dcterms:created>
  <dc:creator>LI</dc:creator>
  <cp:lastModifiedBy>LI</cp:lastModifiedBy>
  <dcterms:modified xsi:type="dcterms:W3CDTF">2022-03-03T12:09:36Z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A971C0D4C7B64EF4A58F4B7324608501</vt:lpwstr>
  </property>
</Properties>
</file>